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武汉大学</w:t>
      </w:r>
      <w:r>
        <w:rPr>
          <w:rFonts w:hint="eastAsia"/>
          <w:b/>
          <w:bCs/>
          <w:sz w:val="36"/>
          <w:szCs w:val="36"/>
        </w:rPr>
        <w:t>中南医院图书馆检索服务委托</w:t>
      </w:r>
      <w:r>
        <w:rPr>
          <w:rFonts w:hint="eastAsia"/>
          <w:b/>
          <w:bCs/>
          <w:sz w:val="36"/>
          <w:szCs w:val="36"/>
          <w:lang w:eastAsia="zh-CN"/>
        </w:rPr>
        <w:t>表</w:t>
      </w:r>
    </w:p>
    <w:p/>
    <w:tbl>
      <w:tblPr>
        <w:tblStyle w:val="2"/>
        <w:tblW w:w="109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21"/>
        <w:gridCol w:w="1683"/>
        <w:gridCol w:w="1008"/>
        <w:gridCol w:w="52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5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5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检索题目</w:t>
            </w:r>
          </w:p>
        </w:tc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关键词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7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7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时间范围</w:t>
            </w:r>
          </w:p>
        </w:tc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详细检索说明</w:t>
            </w:r>
          </w:p>
        </w:tc>
        <w:tc>
          <w:tcPr>
            <w:tcW w:w="92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检索结果仅供个人参考不作证明使用！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7D9C"/>
    <w:rsid w:val="24206CCC"/>
    <w:rsid w:val="2C552358"/>
    <w:rsid w:val="32A67D9C"/>
    <w:rsid w:val="3C2F6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2019-06-24T01:43:00Z</dcterms:created>
  <dc:creator>znyy</dc:creator>
  <cp:lastModifiedBy>贺军</cp:lastModifiedBy>
  <dcterms:modified xsi:type="dcterms:W3CDTF">2019-06-24T03:20:14Z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